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38AB6" w14:textId="231A0BC2" w:rsidR="002D47B5" w:rsidRPr="0020702D" w:rsidRDefault="002D47B5" w:rsidP="00512074">
      <w:pPr>
        <w:jc w:val="center"/>
        <w:rPr>
          <w:rFonts w:ascii="Arial" w:hAnsi="Arial" w:cs="Arial"/>
          <w:b/>
          <w:sz w:val="36"/>
          <w:szCs w:val="36"/>
        </w:rPr>
      </w:pPr>
      <w:r w:rsidRPr="0020702D">
        <w:rPr>
          <w:rFonts w:ascii="Arial" w:hAnsi="Arial" w:cs="Arial"/>
          <w:b/>
          <w:sz w:val="36"/>
          <w:szCs w:val="36"/>
        </w:rPr>
        <w:t>O F E R T A</w:t>
      </w:r>
    </w:p>
    <w:p w14:paraId="641D3DFC" w14:textId="77777777" w:rsidR="002D47B5" w:rsidRPr="0020702D" w:rsidRDefault="002D47B5" w:rsidP="002D47B5">
      <w:pPr>
        <w:numPr>
          <w:ilvl w:val="12"/>
          <w:numId w:val="0"/>
        </w:numPr>
        <w:tabs>
          <w:tab w:val="left" w:pos="9240"/>
        </w:tabs>
        <w:spacing w:after="240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>Ja (My), niżej podpisany(ni) ………………………………………………………………….............…...…..</w:t>
      </w:r>
    </w:p>
    <w:p w14:paraId="50DFCC88" w14:textId="24E9B092" w:rsidR="002D47B5" w:rsidRPr="0020702D" w:rsidRDefault="002D47B5" w:rsidP="002D47B5">
      <w:pPr>
        <w:numPr>
          <w:ilvl w:val="12"/>
          <w:numId w:val="0"/>
        </w:numPr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>działając w imieniu i na rzecz ………………………………………………………………………............…</w:t>
      </w:r>
      <w:r w:rsidR="00512074" w:rsidRPr="0020702D">
        <w:rPr>
          <w:rFonts w:ascii="Arial" w:eastAsia="SimSun" w:hAnsi="Arial" w:cs="Arial"/>
          <w:lang w:eastAsia="zh-CN"/>
        </w:rPr>
        <w:t>…………</w:t>
      </w:r>
    </w:p>
    <w:p w14:paraId="34B64B08" w14:textId="77777777" w:rsidR="002D47B5" w:rsidRPr="0020702D" w:rsidRDefault="002D47B5" w:rsidP="002D47B5">
      <w:pPr>
        <w:numPr>
          <w:ilvl w:val="12"/>
          <w:numId w:val="0"/>
        </w:numPr>
        <w:ind w:firstLine="2520"/>
        <w:jc w:val="center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>(pełna nazwa wykonawcy/wykonawców)</w:t>
      </w:r>
    </w:p>
    <w:p w14:paraId="506952A3" w14:textId="77777777" w:rsidR="002D47B5" w:rsidRPr="0020702D" w:rsidRDefault="002D47B5" w:rsidP="002D47B5">
      <w:pPr>
        <w:numPr>
          <w:ilvl w:val="12"/>
          <w:numId w:val="0"/>
        </w:numPr>
        <w:rPr>
          <w:rFonts w:ascii="Arial" w:eastAsia="SimSun" w:hAnsi="Arial" w:cs="Arial"/>
          <w:lang w:eastAsia="zh-CN"/>
        </w:rPr>
      </w:pPr>
    </w:p>
    <w:p w14:paraId="73942428" w14:textId="024E17AB" w:rsidR="002D47B5" w:rsidRPr="0020702D" w:rsidRDefault="002D47B5" w:rsidP="002D47B5">
      <w:pPr>
        <w:numPr>
          <w:ilvl w:val="12"/>
          <w:numId w:val="0"/>
        </w:numPr>
        <w:spacing w:after="240"/>
        <w:jc w:val="both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>………………………………………………………………………......……………………............</w:t>
      </w:r>
      <w:r w:rsidR="00512074" w:rsidRPr="0020702D">
        <w:rPr>
          <w:rFonts w:ascii="Arial" w:eastAsia="SimSun" w:hAnsi="Arial" w:cs="Arial"/>
          <w:lang w:eastAsia="zh-CN"/>
        </w:rPr>
        <w:t>....</w:t>
      </w:r>
    </w:p>
    <w:p w14:paraId="153C16C8" w14:textId="6A5528A1" w:rsidR="002D47B5" w:rsidRPr="0020702D" w:rsidRDefault="002D47B5" w:rsidP="002D47B5">
      <w:pPr>
        <w:numPr>
          <w:ilvl w:val="12"/>
          <w:numId w:val="0"/>
        </w:numPr>
        <w:jc w:val="both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>……......…………………………………………………………………………............………...........</w:t>
      </w:r>
    </w:p>
    <w:p w14:paraId="3D42C10F" w14:textId="77777777" w:rsidR="002D47B5" w:rsidRPr="0020702D" w:rsidRDefault="002D47B5" w:rsidP="002D47B5">
      <w:pPr>
        <w:numPr>
          <w:ilvl w:val="12"/>
          <w:numId w:val="0"/>
        </w:numPr>
        <w:jc w:val="center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>(adres siedziby wykonawcy/wykonawców)</w:t>
      </w:r>
    </w:p>
    <w:p w14:paraId="44F54473" w14:textId="77777777" w:rsidR="002D47B5" w:rsidRPr="0020702D" w:rsidRDefault="002D47B5" w:rsidP="002D47B5">
      <w:pPr>
        <w:numPr>
          <w:ilvl w:val="12"/>
          <w:numId w:val="0"/>
        </w:numPr>
        <w:rPr>
          <w:rFonts w:ascii="Arial" w:eastAsia="SimSun" w:hAnsi="Arial" w:cs="Arial"/>
          <w:lang w:eastAsia="zh-CN"/>
        </w:rPr>
      </w:pPr>
    </w:p>
    <w:p w14:paraId="104FCE1E" w14:textId="0290DCCB" w:rsidR="002D47B5" w:rsidRPr="0020702D" w:rsidRDefault="002D47B5" w:rsidP="002D47B5">
      <w:pPr>
        <w:numPr>
          <w:ilvl w:val="12"/>
          <w:numId w:val="0"/>
        </w:numPr>
        <w:tabs>
          <w:tab w:val="left" w:pos="9790"/>
        </w:tabs>
        <w:spacing w:after="240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>NIP:  ..................................................................................................................………............</w:t>
      </w:r>
    </w:p>
    <w:p w14:paraId="60A2FC4F" w14:textId="51F99748" w:rsidR="002D47B5" w:rsidRPr="0020702D" w:rsidRDefault="002D47B5" w:rsidP="002D47B5">
      <w:pPr>
        <w:numPr>
          <w:ilvl w:val="12"/>
          <w:numId w:val="0"/>
        </w:numPr>
        <w:tabs>
          <w:tab w:val="left" w:pos="9790"/>
        </w:tabs>
        <w:spacing w:after="240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>REGON: ....................................................................................................... ……............……</w:t>
      </w:r>
    </w:p>
    <w:p w14:paraId="67B6515E" w14:textId="77777777" w:rsidR="002D47B5" w:rsidRPr="0020702D" w:rsidRDefault="002D47B5" w:rsidP="002D47B5">
      <w:pPr>
        <w:numPr>
          <w:ilvl w:val="12"/>
          <w:numId w:val="0"/>
        </w:numPr>
        <w:spacing w:after="240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>Tel.: ..................................…………………………</w:t>
      </w:r>
    </w:p>
    <w:p w14:paraId="585C67DA" w14:textId="77777777" w:rsidR="002D47B5" w:rsidRPr="0020702D" w:rsidRDefault="002D47B5" w:rsidP="002D47B5">
      <w:pPr>
        <w:numPr>
          <w:ilvl w:val="12"/>
          <w:numId w:val="0"/>
        </w:numPr>
        <w:spacing w:after="240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>Faks: ................................…………………………</w:t>
      </w:r>
    </w:p>
    <w:p w14:paraId="6C08F4D4" w14:textId="77777777" w:rsidR="002D47B5" w:rsidRPr="0020702D" w:rsidRDefault="002D47B5" w:rsidP="002D47B5">
      <w:pPr>
        <w:numPr>
          <w:ilvl w:val="12"/>
          <w:numId w:val="0"/>
        </w:numPr>
        <w:spacing w:after="240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>e-mail: ................................…………………………</w:t>
      </w:r>
    </w:p>
    <w:p w14:paraId="2EA552AA" w14:textId="77777777" w:rsidR="002D47B5" w:rsidRPr="0020702D" w:rsidRDefault="002D47B5" w:rsidP="002D47B5">
      <w:pPr>
        <w:jc w:val="both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 xml:space="preserve">Odpowiadając na skierowane do nas zapytanie ofertowe  składamy ofertę  następującej treści: </w:t>
      </w:r>
    </w:p>
    <w:p w14:paraId="0465C080" w14:textId="77777777" w:rsidR="002D47B5" w:rsidRPr="0020702D" w:rsidRDefault="002D47B5" w:rsidP="00A4439B">
      <w:pPr>
        <w:numPr>
          <w:ilvl w:val="0"/>
          <w:numId w:val="1"/>
        </w:numPr>
        <w:tabs>
          <w:tab w:val="left" w:pos="7020"/>
          <w:tab w:val="left" w:pos="7200"/>
          <w:tab w:val="left" w:pos="7380"/>
        </w:tabs>
        <w:spacing w:after="0" w:line="240" w:lineRule="auto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>Oferujemy wykonanie przedmiotu zamówienia za cenę netto ........................................ zł</w:t>
      </w:r>
    </w:p>
    <w:p w14:paraId="4E969071" w14:textId="77777777" w:rsidR="002D47B5" w:rsidRPr="0020702D" w:rsidRDefault="002D47B5" w:rsidP="00A4439B">
      <w:pPr>
        <w:spacing w:before="240" w:line="240" w:lineRule="auto"/>
        <w:ind w:left="357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>słownie złotych : ..............................................................................................................</w:t>
      </w:r>
    </w:p>
    <w:p w14:paraId="013023C2" w14:textId="77777777" w:rsidR="002D47B5" w:rsidRPr="0020702D" w:rsidRDefault="002D47B5" w:rsidP="00A4439B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 xml:space="preserve">Do ceny netto zostanie doliczony podatek VAT……..% w kwocie: ............................................. zł, </w:t>
      </w:r>
    </w:p>
    <w:p w14:paraId="2ED881C0" w14:textId="77777777" w:rsidR="002D47B5" w:rsidRPr="0020702D" w:rsidRDefault="002D47B5" w:rsidP="00A4439B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>słownie złotych : .....................................................................................</w:t>
      </w:r>
    </w:p>
    <w:p w14:paraId="42F66609" w14:textId="77777777" w:rsidR="002D47B5" w:rsidRPr="0020702D" w:rsidRDefault="002D47B5" w:rsidP="00A4439B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 xml:space="preserve">Cena przedmiotu zamówienia brutto wyniesie  ................................................................ zł, </w:t>
      </w:r>
    </w:p>
    <w:p w14:paraId="01B550F6" w14:textId="77777777" w:rsidR="002D47B5" w:rsidRPr="0020702D" w:rsidRDefault="002D47B5" w:rsidP="00A4439B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>słownie złotych : ..................................................................................................................</w:t>
      </w:r>
    </w:p>
    <w:p w14:paraId="23EF9588" w14:textId="431EC1FF" w:rsidR="002D47B5" w:rsidRPr="0020702D" w:rsidRDefault="006F1453" w:rsidP="00543DE6">
      <w:pPr>
        <w:pStyle w:val="Akapitzlist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20702D">
        <w:rPr>
          <w:rFonts w:ascii="Arial" w:hAnsi="Arial" w:cs="Arial"/>
          <w:b/>
          <w:bCs/>
        </w:rPr>
        <w:t>Szczegółowe składowe oferty należy wpisać w tabeli stanowiącej załącznik nr 1 do oferty.</w:t>
      </w:r>
    </w:p>
    <w:p w14:paraId="1E3B99EE" w14:textId="04E22426" w:rsidR="00543DE6" w:rsidRPr="0020702D" w:rsidRDefault="00C51649" w:rsidP="00C51649">
      <w:pPr>
        <w:tabs>
          <w:tab w:val="left" w:pos="7200"/>
        </w:tabs>
        <w:spacing w:after="0" w:line="240" w:lineRule="auto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 xml:space="preserve">3. </w:t>
      </w:r>
      <w:r w:rsidR="00A4439B" w:rsidRPr="0020702D">
        <w:rPr>
          <w:rFonts w:ascii="Arial" w:hAnsi="Arial" w:cs="Arial"/>
        </w:rPr>
        <w:t>Do oferty należy dołączyć również aktualny odpis z właściwego rejestru lub z centralnej ewidencji i informacji o działalności gospodarczej, jeżeli odrębne przepisy wymagają wpisu do rejestru lub ewidencji, wystawiony nie wcześniej niż 6 miesięcy przed upływem terminu składania ofert.</w:t>
      </w:r>
    </w:p>
    <w:p w14:paraId="37C0C33F" w14:textId="0ECE2EEE" w:rsidR="00543DE6" w:rsidRPr="0020702D" w:rsidRDefault="00A4439B" w:rsidP="00543DE6">
      <w:pPr>
        <w:pStyle w:val="Akapitzlist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 xml:space="preserve"> </w:t>
      </w:r>
      <w:r w:rsidR="00543DE6" w:rsidRPr="0020702D">
        <w:rPr>
          <w:rFonts w:ascii="Arial" w:hAnsi="Arial" w:cs="Arial"/>
        </w:rPr>
        <w:t>Zapłata za wykonaną usługę nastąpi w formie przelewu na konto</w:t>
      </w:r>
      <w:r w:rsidR="00543DE6" w:rsidRPr="0020702D">
        <w:rPr>
          <w:rFonts w:ascii="Arial" w:hAnsi="Arial" w:cs="Arial"/>
        </w:rPr>
        <w:br/>
        <w:t xml:space="preserve">Wykonawcy…………………………………………………………. </w:t>
      </w:r>
      <w:r w:rsidR="00543DE6" w:rsidRPr="0020702D">
        <w:rPr>
          <w:rFonts w:ascii="Arial" w:hAnsi="Arial" w:cs="Arial"/>
        </w:rPr>
        <w:br/>
      </w:r>
      <w:r w:rsidR="000B4F67" w:rsidRPr="0020702D">
        <w:rPr>
          <w:rFonts w:ascii="Arial" w:hAnsi="Arial" w:cs="Arial"/>
        </w:rPr>
        <w:t>(</w:t>
      </w:r>
      <w:r w:rsidR="00543DE6" w:rsidRPr="0020702D">
        <w:rPr>
          <w:rFonts w:ascii="Arial" w:hAnsi="Arial" w:cs="Arial"/>
        </w:rPr>
        <w:t>proszę podać numer konta bankowego),</w:t>
      </w:r>
    </w:p>
    <w:p w14:paraId="394843AC" w14:textId="77777777" w:rsidR="002D47B5" w:rsidRPr="0020702D" w:rsidRDefault="002D47B5" w:rsidP="00543D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lastRenderedPageBreak/>
        <w:t>Oświadczamy, że cena podana w ofercie obejmuje wszystkie koszty i składniki związane z wykonaniem przedmiotu zamówienia i realizacji przyszłego świadczenia i obowiązuje na cały czas trwania zamówienia.</w:t>
      </w:r>
    </w:p>
    <w:p w14:paraId="2458EFFC" w14:textId="139822F5" w:rsidR="002D47B5" w:rsidRPr="0020702D" w:rsidRDefault="002D47B5" w:rsidP="00543D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 xml:space="preserve">Oświadczamy, że zapoznaliśmy się z przedmiotem zamówienia  i przyjmujemy wykonanie usługi bez zastrzeżeń </w:t>
      </w:r>
      <w:r w:rsidRPr="0020702D">
        <w:rPr>
          <w:rFonts w:ascii="Arial" w:hAnsi="Arial" w:cs="Arial"/>
        </w:rPr>
        <w:t>(zgodnie ze szczegółowym opisem przedmiotu zamówienia określonym w zapytaniu ofertowym)</w:t>
      </w:r>
      <w:r w:rsidRPr="0020702D">
        <w:rPr>
          <w:rFonts w:ascii="Arial" w:eastAsia="SimSun" w:hAnsi="Arial" w:cs="Arial"/>
          <w:lang w:eastAsia="zh-CN"/>
        </w:rPr>
        <w:t>.</w:t>
      </w:r>
    </w:p>
    <w:p w14:paraId="02FB4981" w14:textId="676645CC" w:rsidR="002D47B5" w:rsidRPr="0020702D" w:rsidRDefault="002D47B5" w:rsidP="00543D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 xml:space="preserve">Zamówienie zrealizujemy w terminie wskazanym przez </w:t>
      </w:r>
      <w:r w:rsidR="00AB2A56" w:rsidRPr="0020702D">
        <w:rPr>
          <w:rFonts w:ascii="Arial" w:eastAsia="SimSun" w:hAnsi="Arial" w:cs="Arial"/>
          <w:lang w:eastAsia="zh-CN"/>
        </w:rPr>
        <w:t>Z</w:t>
      </w:r>
      <w:r w:rsidRPr="0020702D">
        <w:rPr>
          <w:rFonts w:ascii="Arial" w:eastAsia="SimSun" w:hAnsi="Arial" w:cs="Arial"/>
          <w:lang w:eastAsia="zh-CN"/>
        </w:rPr>
        <w:t>amawiającego.</w:t>
      </w:r>
    </w:p>
    <w:p w14:paraId="59908916" w14:textId="77777777" w:rsidR="00BF06A1" w:rsidRPr="0020702D" w:rsidRDefault="00BF06A1" w:rsidP="00BF06A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Arial" w:eastAsia="SimSun" w:hAnsi="Arial" w:cs="Arial"/>
          <w:lang w:eastAsia="zh-CN"/>
        </w:rPr>
      </w:pPr>
    </w:p>
    <w:p w14:paraId="4B35BF32" w14:textId="6690093E" w:rsidR="00CD3263" w:rsidRPr="0020702D" w:rsidRDefault="00CD3263" w:rsidP="00CD3263">
      <w:pPr>
        <w:rPr>
          <w:rFonts w:ascii="Arial" w:hAnsi="Arial" w:cs="Arial"/>
        </w:rPr>
      </w:pPr>
    </w:p>
    <w:p w14:paraId="3EBF738E" w14:textId="069548FD" w:rsidR="00CD3263" w:rsidRPr="0020702D" w:rsidRDefault="00CD3263" w:rsidP="00CD3263">
      <w:pPr>
        <w:rPr>
          <w:rFonts w:ascii="Arial" w:hAnsi="Arial" w:cs="Arial"/>
        </w:rPr>
      </w:pPr>
      <w:r w:rsidRPr="0020702D">
        <w:rPr>
          <w:rFonts w:ascii="Arial" w:hAnsi="Arial" w:cs="Arial"/>
        </w:rPr>
        <w:t xml:space="preserve">Projektowane postanowienia umowne: </w:t>
      </w:r>
    </w:p>
    <w:p w14:paraId="28157178" w14:textId="3CA82416" w:rsidR="00CD3263" w:rsidRPr="0020702D" w:rsidRDefault="00CD3263" w:rsidP="00CD326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20702D">
        <w:rPr>
          <w:rFonts w:ascii="Arial" w:hAnsi="Arial" w:cs="Arial"/>
          <w:bCs/>
        </w:rPr>
        <w:t xml:space="preserve">Umowa obejmuje zamówienie  o wartości niższej niż 130 000,00 zł netto, do którego nie stosuje się przepisów  ustawy z dnia z dnia 11.09.2019 r. - Prawo zamówień publicznych. </w:t>
      </w:r>
    </w:p>
    <w:p w14:paraId="5BF9E09D" w14:textId="67F4B2E9" w:rsidR="004274D2" w:rsidRPr="0020702D" w:rsidRDefault="004274D2" w:rsidP="00CD32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 xml:space="preserve">Zapłata za prawidłowo wykonaną usługę nastąpi w formie przelewu na konto Wykonawcy wskazane na fakturze </w:t>
      </w:r>
      <w:r w:rsidRPr="0020702D">
        <w:rPr>
          <w:rFonts w:ascii="Arial" w:hAnsi="Arial" w:cs="Arial"/>
          <w:b/>
          <w:bCs/>
        </w:rPr>
        <w:t>w terminie do 60 dni</w:t>
      </w:r>
      <w:r w:rsidRPr="0020702D">
        <w:rPr>
          <w:rFonts w:ascii="Arial" w:hAnsi="Arial" w:cs="Arial"/>
        </w:rPr>
        <w:t xml:space="preserve"> liczonym od dnia dostarczenia prawidłowo wystawionej faktury do Zamawiającego. </w:t>
      </w:r>
    </w:p>
    <w:p w14:paraId="1C2ABD94" w14:textId="77777777" w:rsidR="004274D2" w:rsidRPr="0020702D" w:rsidRDefault="004274D2" w:rsidP="00CD32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>Za datę zapłaty faktury uważa się datę obciążenia rachunku Zamawiającego.</w:t>
      </w:r>
    </w:p>
    <w:p w14:paraId="2EB7A8BD" w14:textId="52BB9DF8" w:rsidR="004274D2" w:rsidRPr="0020702D" w:rsidRDefault="004274D2" w:rsidP="00CD32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>Podstawą wystawienia faktury przez Wykonawcę będzie zaakceptowanie przez osobę upoważnioną przez Zamawiającego właściwego (bez zastrzeżeń) wykonania usługi</w:t>
      </w:r>
      <w:r w:rsidR="00344CB5" w:rsidRPr="0020702D">
        <w:rPr>
          <w:rFonts w:ascii="Arial" w:hAnsi="Arial" w:cs="Arial"/>
        </w:rPr>
        <w:t>.</w:t>
      </w:r>
      <w:r w:rsidRPr="0020702D">
        <w:rPr>
          <w:rFonts w:ascii="Arial" w:hAnsi="Arial" w:cs="Arial"/>
        </w:rPr>
        <w:t xml:space="preserve"> </w:t>
      </w:r>
    </w:p>
    <w:p w14:paraId="67B475A5" w14:textId="77777777" w:rsidR="00AA3972" w:rsidRPr="0020702D" w:rsidRDefault="00AA3972" w:rsidP="00EF6826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>Wykonawca nie może przenieść na osobę trzecią jakichkolwiek swoich wierzytelności wynikających z niniejszej umowy (zakaz cesji), chyba że na powyższe wyrazi zgodę Zamawiający w formie pisemnej pod rygorem nieważności, z zastrzeżeniem art. 54 ust. 5 ustawy z dnia 15 kwietnia 2011r. o działalności leczniczej.</w:t>
      </w:r>
    </w:p>
    <w:p w14:paraId="768B164C" w14:textId="02A81A93" w:rsidR="00AA3972" w:rsidRPr="0020702D" w:rsidRDefault="00AA3972" w:rsidP="00EF6826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 xml:space="preserve"> Wyklucza się stosowanie przez strony umowy konstrukcji prawnej, o której mowa </w:t>
      </w:r>
      <w:r w:rsidR="00344CB5" w:rsidRPr="0020702D">
        <w:rPr>
          <w:rFonts w:ascii="Arial" w:eastAsia="SimSun" w:hAnsi="Arial" w:cs="Arial"/>
          <w:lang w:eastAsia="zh-CN"/>
        </w:rPr>
        <w:br/>
      </w:r>
      <w:r w:rsidRPr="0020702D">
        <w:rPr>
          <w:rFonts w:ascii="Arial" w:eastAsia="SimSun" w:hAnsi="Arial" w:cs="Arial"/>
          <w:lang w:eastAsia="zh-CN"/>
        </w:rPr>
        <w:t>w art.518 Kodeksu Cywilnego (w szczególności Wykonawca nie może zawrzeć umowy poręczenia z podmiotem trzecim) oraz wszelkich innych konstrukcji prawnych skutkujących zmianą podmiotową po stronie wierzyciela.</w:t>
      </w:r>
    </w:p>
    <w:p w14:paraId="50E35333" w14:textId="20E2534D" w:rsidR="00AA3972" w:rsidRPr="0020702D" w:rsidRDefault="00AA3972" w:rsidP="00EF6826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>Naruszenie zakazu określonego w punkcie 1</w:t>
      </w:r>
      <w:r w:rsidR="002A43CF" w:rsidRPr="0020702D">
        <w:rPr>
          <w:rFonts w:ascii="Arial" w:eastAsia="SimSun" w:hAnsi="Arial" w:cs="Arial"/>
          <w:lang w:eastAsia="zh-CN"/>
        </w:rPr>
        <w:t>0</w:t>
      </w:r>
      <w:r w:rsidRPr="0020702D">
        <w:rPr>
          <w:rFonts w:ascii="Arial" w:eastAsia="SimSun" w:hAnsi="Arial" w:cs="Arial"/>
          <w:lang w:eastAsia="zh-CN"/>
        </w:rPr>
        <w:t xml:space="preserve"> i 1</w:t>
      </w:r>
      <w:r w:rsidR="002A43CF" w:rsidRPr="0020702D">
        <w:rPr>
          <w:rFonts w:ascii="Arial" w:eastAsia="SimSun" w:hAnsi="Arial" w:cs="Arial"/>
          <w:lang w:eastAsia="zh-CN"/>
        </w:rPr>
        <w:t>1</w:t>
      </w:r>
      <w:r w:rsidRPr="0020702D">
        <w:rPr>
          <w:rFonts w:ascii="Arial" w:eastAsia="SimSun" w:hAnsi="Arial" w:cs="Arial"/>
          <w:lang w:eastAsia="zh-CN"/>
        </w:rPr>
        <w:t xml:space="preserve"> skutkować  będzie dla Wykonawcy  obowiązkiem zapłaty na rzecz Zamawiającego kary umownej w wysokości spełnionego przez osobę trzecią świadczenia.</w:t>
      </w:r>
    </w:p>
    <w:p w14:paraId="32D5AB77" w14:textId="14C97745" w:rsidR="00AA3972" w:rsidRPr="0020702D" w:rsidRDefault="00AA3972" w:rsidP="00EF6826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>Strony ustalają odpowiedzialność Wykonawcy za niewykonanie lub nienależyte wykonanie umowy poprzez zapłatę kar umownych z następujących tytułów i w wysokości:</w:t>
      </w:r>
    </w:p>
    <w:p w14:paraId="2F7D853B" w14:textId="77777777" w:rsidR="00EF6826" w:rsidRPr="0020702D" w:rsidRDefault="00EF6826" w:rsidP="00EF6826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 xml:space="preserve">Wykonawca zobowiązuje się do zapłaty na rzecz Zamawiającego kary umownej </w:t>
      </w:r>
      <w:r w:rsidRPr="0020702D">
        <w:rPr>
          <w:rFonts w:ascii="Arial" w:hAnsi="Arial" w:cs="Arial"/>
        </w:rPr>
        <w:br/>
        <w:t xml:space="preserve">w wysokości 0,5% kwoty wynagrodzenia umownego brutto, o którym mowa w §……….. niniejszej umowy, za każdy dzień zwłoki w realizacji zobowiązania w terminach wskazanych w umowie. </w:t>
      </w:r>
    </w:p>
    <w:p w14:paraId="3485C6F1" w14:textId="08A715C5" w:rsidR="00EF6826" w:rsidRPr="0020702D" w:rsidRDefault="00964152" w:rsidP="00EF6826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 xml:space="preserve">Wykonawca zobowiązuje się do zapłaty na rzecz Zamawiającego kary umownej </w:t>
      </w:r>
      <w:r w:rsidR="00EF6826" w:rsidRPr="0020702D">
        <w:rPr>
          <w:rFonts w:ascii="Arial" w:hAnsi="Arial" w:cs="Arial"/>
        </w:rPr>
        <w:br/>
        <w:t xml:space="preserve">w przypadku niewykonania lub nienależytego wykonania zobowiązań Wykonawcy skutkującego odstąpieniem przez Zamawiającego od Umowy z przyczyn leżących po stronie Wykonawcy – karę umowną w </w:t>
      </w:r>
      <w:bookmarkStart w:id="0" w:name="_Hlk64628654"/>
      <w:r w:rsidR="00EF6826" w:rsidRPr="0020702D">
        <w:rPr>
          <w:rFonts w:ascii="Arial" w:hAnsi="Arial" w:cs="Arial"/>
        </w:rPr>
        <w:t>wysokości 20% wynagrodzenia brutto, o którym mowa w § …… umowy</w:t>
      </w:r>
      <w:bookmarkEnd w:id="0"/>
      <w:r w:rsidR="00EF6826" w:rsidRPr="0020702D">
        <w:rPr>
          <w:rFonts w:ascii="Arial" w:hAnsi="Arial" w:cs="Arial"/>
        </w:rPr>
        <w:t>.</w:t>
      </w:r>
    </w:p>
    <w:p w14:paraId="08E9EAAF" w14:textId="7D6CF84E" w:rsidR="00EF6826" w:rsidRPr="0020702D" w:rsidRDefault="00EF6826" w:rsidP="00EF6826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 xml:space="preserve">Wykonawca zobowiązuje się do zapłaty na rzecz Zamawiającego kary umownej </w:t>
      </w:r>
      <w:r w:rsidRPr="0020702D">
        <w:rPr>
          <w:rFonts w:ascii="Arial" w:hAnsi="Arial" w:cs="Arial"/>
        </w:rPr>
        <w:br/>
        <w:t>w przypadku odstąpienia od umowy przez Wykonawcę z przyczyn leżących po jego stronie  – karę umowną  wysokości 20% wynagrodzenia brutto, o którym mowa w §…….umowy.</w:t>
      </w:r>
    </w:p>
    <w:p w14:paraId="5AB3D9A9" w14:textId="5F124DF0" w:rsidR="00EF6826" w:rsidRPr="0020702D" w:rsidRDefault="00EF6826" w:rsidP="00EF682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>Kara, o której mowa w ust. 15 i 16 jest należna zarówno w przypadku odstąpienia umownego jak również odstąpienia dokonanego na podstawie przepisów ustawy z dnia 23 kwietnia 1964 r. Kodeks cywilny.</w:t>
      </w:r>
    </w:p>
    <w:p w14:paraId="472384FE" w14:textId="2A3FAA18" w:rsidR="00914F77" w:rsidRPr="0020702D" w:rsidRDefault="00914F77" w:rsidP="00EF6826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>W przypadku powstania szkody przenoszącej wysokość kar umownych określonych w niniejszej umowie, Zamawiający jest uprawniony do dochodzenia naprawienia szkody na zasadach ogólnych, określonych w ustawie z dnia 23 kwietnia 1964 r. Kodeks cywilny.</w:t>
      </w:r>
    </w:p>
    <w:p w14:paraId="2C3253B1" w14:textId="72732779" w:rsidR="00914F77" w:rsidRPr="0020702D" w:rsidRDefault="00914F77" w:rsidP="00EF682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0702D">
        <w:rPr>
          <w:rFonts w:ascii="Arial" w:hAnsi="Arial" w:cs="Arial"/>
        </w:rPr>
        <w:t>Sumaryczny limit kar umownych, które mogą zostać naliczone na podstawie umowy wynosi 30% wynagrodzenia brutto, o którym mowa w § …….. umowy.</w:t>
      </w:r>
    </w:p>
    <w:p w14:paraId="61F51606" w14:textId="48FA588A" w:rsidR="00964152" w:rsidRPr="0020702D" w:rsidRDefault="00964152" w:rsidP="00EF6826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lastRenderedPageBreak/>
        <w:t xml:space="preserve">Przed naliczeniem kary umownej Zamawiający może wezwać Wykonawcę do pisemnego szczegółowego podania przyczyn niewykorzystania lub nienależytego wykonania umowy </w:t>
      </w:r>
      <w:r w:rsidRPr="0020702D">
        <w:rPr>
          <w:rFonts w:ascii="Arial" w:hAnsi="Arial" w:cs="Arial"/>
        </w:rPr>
        <w:br/>
        <w:t>w terminie 5 dni roboczych od daty otrzymania wezwania.</w:t>
      </w:r>
    </w:p>
    <w:p w14:paraId="125AD207" w14:textId="1DAD303A" w:rsidR="00964152" w:rsidRPr="0020702D" w:rsidRDefault="00964152" w:rsidP="00EF6826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>Zamawiający zastrzega sobie prawo potrącenia kary umownej z wierzytelnością wynikającą z faktury wystawionej przez Wykonawcę w ramach niniejszej umowy, bez oddzielnego wezwania do zapłaty. Zamawiający może też naliczyć kary umowne, o których mowa w niniejszym paragrafie, odrębnym wezwaniem do zapłaty z 7 dniowym terminem płatności.</w:t>
      </w:r>
    </w:p>
    <w:p w14:paraId="413814F5" w14:textId="792BEF01" w:rsidR="00964152" w:rsidRPr="0020702D" w:rsidRDefault="00964152" w:rsidP="00964152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>Naliczenie przez Zamawiającego bądź zapłata przez Wykonawcę kary umownej nie zwalnia go z zobowiązań wynikających z niniejszej umowy.</w:t>
      </w:r>
    </w:p>
    <w:p w14:paraId="790D410C" w14:textId="77777777" w:rsidR="00914F77" w:rsidRPr="0020702D" w:rsidRDefault="00914F77" w:rsidP="00914F7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>Wszelkie zmiany niniejszej umowy wymagają zgody obu Stron wyrażonej na piśmie pod rygorem nieważności.</w:t>
      </w:r>
    </w:p>
    <w:p w14:paraId="2178F05C" w14:textId="77777777" w:rsidR="00F67D0E" w:rsidRPr="0020702D" w:rsidRDefault="00F67D0E" w:rsidP="00F67D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0702D">
        <w:rPr>
          <w:rFonts w:ascii="Arial" w:hAnsi="Arial" w:cs="Arial"/>
          <w:bCs/>
          <w:lang w:eastAsia="pl-PL"/>
        </w:rPr>
        <w:t>Strony zobowiązują się do polubownego i w dobrej wierze rozwiązywania wszelkich sporów mogących powstać na tle wykonywania niniejszej umowy.</w:t>
      </w:r>
    </w:p>
    <w:p w14:paraId="37A9C600" w14:textId="77777777" w:rsidR="00F67D0E" w:rsidRPr="0020702D" w:rsidRDefault="00F67D0E" w:rsidP="00F67D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0702D">
        <w:rPr>
          <w:rFonts w:ascii="Arial" w:hAnsi="Arial" w:cs="Arial"/>
        </w:rPr>
        <w:t>Spory wynikające z niniejszej umowy, w przypadku braku ich polubownego załatwienia, Strony poddają pod rozstrzygnięcie sądu właściwego dla siedziby Zamawiającego.</w:t>
      </w:r>
    </w:p>
    <w:p w14:paraId="1CAE48B9" w14:textId="3F993556" w:rsidR="00AA3972" w:rsidRPr="0020702D" w:rsidRDefault="00AA3972" w:rsidP="00AA3972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b/>
          <w:bCs/>
          <w:lang w:eastAsia="zh-CN"/>
        </w:rPr>
        <w:t xml:space="preserve">Projekt umowy z w/w warunkami </w:t>
      </w:r>
      <w:r w:rsidR="00BF06A1" w:rsidRPr="0020702D">
        <w:rPr>
          <w:rFonts w:ascii="Arial" w:eastAsia="SimSun" w:hAnsi="Arial" w:cs="Arial"/>
          <w:b/>
          <w:bCs/>
          <w:lang w:eastAsia="zh-CN"/>
        </w:rPr>
        <w:t xml:space="preserve"> (ust. </w:t>
      </w:r>
      <w:r w:rsidR="003922A3" w:rsidRPr="0020702D">
        <w:rPr>
          <w:rFonts w:ascii="Arial" w:eastAsia="SimSun" w:hAnsi="Arial" w:cs="Arial"/>
          <w:b/>
          <w:bCs/>
          <w:lang w:eastAsia="zh-CN"/>
        </w:rPr>
        <w:t>7</w:t>
      </w:r>
      <w:r w:rsidR="00BF06A1" w:rsidRPr="0020702D">
        <w:rPr>
          <w:rFonts w:ascii="Arial" w:eastAsia="SimSun" w:hAnsi="Arial" w:cs="Arial"/>
          <w:b/>
          <w:bCs/>
          <w:lang w:eastAsia="zh-CN"/>
        </w:rPr>
        <w:t>-2</w:t>
      </w:r>
      <w:r w:rsidR="00CD3263" w:rsidRPr="0020702D">
        <w:rPr>
          <w:rFonts w:ascii="Arial" w:eastAsia="SimSun" w:hAnsi="Arial" w:cs="Arial"/>
          <w:b/>
          <w:bCs/>
          <w:lang w:eastAsia="zh-CN"/>
        </w:rPr>
        <w:t>6</w:t>
      </w:r>
      <w:r w:rsidR="00BF06A1" w:rsidRPr="0020702D">
        <w:rPr>
          <w:rFonts w:ascii="Arial" w:eastAsia="SimSun" w:hAnsi="Arial" w:cs="Arial"/>
          <w:b/>
          <w:bCs/>
          <w:lang w:eastAsia="zh-CN"/>
        </w:rPr>
        <w:t xml:space="preserve">) </w:t>
      </w:r>
      <w:r w:rsidRPr="0020702D">
        <w:rPr>
          <w:rFonts w:ascii="Arial" w:eastAsia="SimSun" w:hAnsi="Arial" w:cs="Arial"/>
          <w:b/>
          <w:bCs/>
          <w:lang w:eastAsia="zh-CN"/>
        </w:rPr>
        <w:t xml:space="preserve">przygotuje Wykonawca wyłoniony </w:t>
      </w:r>
      <w:r w:rsidR="00BF06A1" w:rsidRPr="0020702D">
        <w:rPr>
          <w:rFonts w:ascii="Arial" w:eastAsia="SimSun" w:hAnsi="Arial" w:cs="Arial"/>
          <w:b/>
          <w:bCs/>
          <w:lang w:eastAsia="zh-CN"/>
        </w:rPr>
        <w:br/>
      </w:r>
      <w:r w:rsidRPr="0020702D">
        <w:rPr>
          <w:rFonts w:ascii="Arial" w:eastAsia="SimSun" w:hAnsi="Arial" w:cs="Arial"/>
          <w:b/>
          <w:bCs/>
          <w:lang w:eastAsia="zh-CN"/>
        </w:rPr>
        <w:t>w niniejszym   postępowaniu.</w:t>
      </w:r>
    </w:p>
    <w:p w14:paraId="7D3F7AC1" w14:textId="29C8D0CE" w:rsidR="002D47B5" w:rsidRPr="0020702D" w:rsidRDefault="002D47B5" w:rsidP="00543D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>Oferta obowiązuje do dnia ............................................................................................</w:t>
      </w:r>
    </w:p>
    <w:p w14:paraId="0755345B" w14:textId="77777777" w:rsidR="002D47B5" w:rsidRPr="0020702D" w:rsidRDefault="002D47B5" w:rsidP="00543DE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>Nazwisko i stanowisko służbowe osoby upoważnionej przez Wykonawcę do kontaktów z Zamawiającym: .......................................................................................................................................</w:t>
      </w:r>
    </w:p>
    <w:p w14:paraId="53139C2E" w14:textId="6F2D7B06" w:rsidR="002D47B5" w:rsidRPr="0020702D" w:rsidRDefault="002D47B5" w:rsidP="00543DE6">
      <w:pPr>
        <w:overflowPunct w:val="0"/>
        <w:autoSpaceDE w:val="0"/>
        <w:autoSpaceDN w:val="0"/>
        <w:adjustRightInd w:val="0"/>
        <w:spacing w:after="0" w:line="240" w:lineRule="auto"/>
        <w:ind w:left="340"/>
        <w:textAlignment w:val="baseline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>tel. kontaktowy……………………………………, email………………………….......................………</w:t>
      </w:r>
    </w:p>
    <w:p w14:paraId="03B3778E" w14:textId="77777777" w:rsidR="00946655" w:rsidRPr="0020702D" w:rsidRDefault="00512074" w:rsidP="00543DE6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 xml:space="preserve">    </w:t>
      </w:r>
    </w:p>
    <w:p w14:paraId="302AE3F8" w14:textId="77777777" w:rsidR="00946655" w:rsidRPr="0020702D" w:rsidRDefault="00946655" w:rsidP="00543DE6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412DB334" w14:textId="77777777" w:rsidR="00946655" w:rsidRPr="0020702D" w:rsidRDefault="00946655" w:rsidP="00543DE6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66D77493" w14:textId="78787BAE" w:rsidR="00543DE6" w:rsidRPr="0020702D" w:rsidRDefault="002D47B5" w:rsidP="00543DE6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 xml:space="preserve">.........................., dnia ...................... r.    </w:t>
      </w:r>
      <w:r w:rsidRPr="0020702D">
        <w:rPr>
          <w:rFonts w:ascii="Arial" w:eastAsia="SimSun" w:hAnsi="Arial" w:cs="Arial"/>
          <w:lang w:eastAsia="zh-CN"/>
        </w:rPr>
        <w:tab/>
      </w:r>
      <w:r w:rsidRPr="0020702D">
        <w:rPr>
          <w:rFonts w:ascii="Arial" w:eastAsia="SimSun" w:hAnsi="Arial" w:cs="Arial"/>
          <w:lang w:eastAsia="zh-CN"/>
        </w:rPr>
        <w:tab/>
      </w:r>
      <w:r w:rsidRPr="0020702D">
        <w:rPr>
          <w:rFonts w:ascii="Arial" w:eastAsia="SimSun" w:hAnsi="Arial" w:cs="Arial"/>
          <w:lang w:eastAsia="zh-CN"/>
        </w:rPr>
        <w:tab/>
        <w:t xml:space="preserve">           </w:t>
      </w:r>
    </w:p>
    <w:p w14:paraId="2FA00468" w14:textId="77777777" w:rsidR="00B04581" w:rsidRPr="0020702D" w:rsidRDefault="00B04581" w:rsidP="00543DE6">
      <w:pPr>
        <w:spacing w:after="0" w:line="240" w:lineRule="auto"/>
        <w:ind w:left="5664" w:firstLine="708"/>
        <w:jc w:val="both"/>
        <w:rPr>
          <w:rFonts w:ascii="Arial" w:eastAsia="SimSun" w:hAnsi="Arial" w:cs="Arial"/>
          <w:lang w:eastAsia="zh-CN"/>
        </w:rPr>
      </w:pPr>
    </w:p>
    <w:p w14:paraId="31227595" w14:textId="77777777" w:rsidR="00B04581" w:rsidRPr="0020702D" w:rsidRDefault="00B04581" w:rsidP="00543DE6">
      <w:pPr>
        <w:spacing w:after="0" w:line="240" w:lineRule="auto"/>
        <w:ind w:left="5664" w:firstLine="708"/>
        <w:jc w:val="both"/>
        <w:rPr>
          <w:rFonts w:ascii="Arial" w:eastAsia="SimSun" w:hAnsi="Arial" w:cs="Arial"/>
          <w:lang w:eastAsia="zh-CN"/>
        </w:rPr>
      </w:pPr>
    </w:p>
    <w:p w14:paraId="7B088073" w14:textId="77777777" w:rsidR="00B04581" w:rsidRPr="0020702D" w:rsidRDefault="00B04581" w:rsidP="00543DE6">
      <w:pPr>
        <w:spacing w:after="0" w:line="240" w:lineRule="auto"/>
        <w:ind w:left="5664" w:firstLine="708"/>
        <w:jc w:val="both"/>
        <w:rPr>
          <w:rFonts w:ascii="Arial" w:eastAsia="SimSun" w:hAnsi="Arial" w:cs="Arial"/>
          <w:lang w:eastAsia="zh-CN"/>
        </w:rPr>
      </w:pPr>
    </w:p>
    <w:p w14:paraId="3B1D98DF" w14:textId="120593EC" w:rsidR="002D47B5" w:rsidRPr="0020702D" w:rsidRDefault="002D47B5" w:rsidP="004274D2">
      <w:pPr>
        <w:spacing w:after="0" w:line="240" w:lineRule="auto"/>
        <w:ind w:left="4956" w:firstLine="708"/>
        <w:jc w:val="both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>Podpisano</w:t>
      </w:r>
    </w:p>
    <w:p w14:paraId="797E81B8" w14:textId="77777777" w:rsidR="002D47B5" w:rsidRPr="0020702D" w:rsidRDefault="002D47B5" w:rsidP="002D47B5">
      <w:pPr>
        <w:jc w:val="both"/>
        <w:rPr>
          <w:rFonts w:ascii="Arial" w:eastAsia="SimSun" w:hAnsi="Arial" w:cs="Arial"/>
          <w:lang w:eastAsia="zh-CN"/>
        </w:rPr>
      </w:pPr>
      <w:r w:rsidRPr="0020702D">
        <w:rPr>
          <w:rFonts w:ascii="Arial" w:eastAsia="SimSun" w:hAnsi="Arial" w:cs="Arial"/>
          <w:lang w:eastAsia="zh-CN"/>
        </w:rPr>
        <w:t xml:space="preserve">                                                                               </w:t>
      </w:r>
    </w:p>
    <w:p w14:paraId="16436406" w14:textId="1B908C17" w:rsidR="00AB2A56" w:rsidRPr="0020702D" w:rsidRDefault="002D47B5" w:rsidP="00946655">
      <w:pPr>
        <w:ind w:left="4248"/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 w:rsidRPr="0020702D">
        <w:rPr>
          <w:rFonts w:ascii="Arial" w:eastAsia="SimSun" w:hAnsi="Arial" w:cs="Arial"/>
          <w:lang w:eastAsia="zh-CN"/>
        </w:rPr>
        <w:t xml:space="preserve">                                                                           </w:t>
      </w:r>
      <w:r w:rsidR="004274D2" w:rsidRPr="0020702D">
        <w:rPr>
          <w:rFonts w:ascii="Arial" w:eastAsia="SimSun" w:hAnsi="Arial" w:cs="Arial"/>
          <w:i/>
          <w:sz w:val="20"/>
          <w:szCs w:val="20"/>
          <w:lang w:eastAsia="zh-CN"/>
        </w:rPr>
        <w:t>Data; kwalifikowany podpis elektroniczny lub  podpis zaufany lub podpis osobisty</w:t>
      </w:r>
      <w:r w:rsidR="00946655" w:rsidRPr="0020702D">
        <w:rPr>
          <w:rFonts w:ascii="Arial" w:eastAsia="SimSun" w:hAnsi="Arial" w:cs="Arial"/>
          <w:i/>
          <w:sz w:val="20"/>
          <w:szCs w:val="20"/>
          <w:lang w:eastAsia="zh-CN"/>
        </w:rPr>
        <w:t xml:space="preserve"> (w przypadku składania oferty drogą elektroniczną) </w:t>
      </w:r>
    </w:p>
    <w:p w14:paraId="4EA09423" w14:textId="015FEDB7" w:rsidR="00AB2A56" w:rsidRPr="0020702D" w:rsidRDefault="00AB2A56" w:rsidP="00512074">
      <w:pPr>
        <w:ind w:left="4400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582F47A4" w14:textId="28DC4755" w:rsidR="00AB2A56" w:rsidRPr="0020702D" w:rsidRDefault="00AB2A56" w:rsidP="00512074">
      <w:pPr>
        <w:ind w:left="4400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25A94446" w14:textId="69ACF457" w:rsidR="00AB2A56" w:rsidRPr="0020702D" w:rsidRDefault="00AB2A56" w:rsidP="00512074">
      <w:pPr>
        <w:ind w:left="4400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2B268F50" w14:textId="0154C483" w:rsidR="00AB2A56" w:rsidRPr="0020702D" w:rsidRDefault="00AB2A56" w:rsidP="00512074">
      <w:pPr>
        <w:ind w:left="4400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2C037DE7" w14:textId="1D01D61F" w:rsidR="00AB2A56" w:rsidRPr="0020702D" w:rsidRDefault="00AB2A56" w:rsidP="00512074">
      <w:pPr>
        <w:ind w:left="4400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6A802203" w14:textId="50A5BEDE" w:rsidR="00AB2A56" w:rsidRPr="0020702D" w:rsidRDefault="00AB2A56" w:rsidP="00512074">
      <w:pPr>
        <w:ind w:left="4400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019830DB" w14:textId="4696EBBE" w:rsidR="00AB2A56" w:rsidRPr="0020702D" w:rsidRDefault="00AB2A56" w:rsidP="00512074">
      <w:pPr>
        <w:ind w:left="4400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26DEBBFB" w14:textId="49DE56F6" w:rsidR="00AB2A56" w:rsidRPr="0020702D" w:rsidRDefault="00AB2A56" w:rsidP="00512074">
      <w:pPr>
        <w:ind w:left="4400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71BAFFD8" w14:textId="2DF5F190" w:rsidR="00AB2A56" w:rsidRPr="0020702D" w:rsidRDefault="00AB2A56" w:rsidP="00512074">
      <w:pPr>
        <w:ind w:left="4400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4F40F0F6" w14:textId="0968EA6F" w:rsidR="00AB2A56" w:rsidRPr="0020702D" w:rsidRDefault="00AB2A56" w:rsidP="00512074">
      <w:pPr>
        <w:ind w:left="4400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18F6485E" w14:textId="3B42FFC9" w:rsidR="00AB2A56" w:rsidRPr="0020702D" w:rsidRDefault="00AB2A56" w:rsidP="00512074">
      <w:pPr>
        <w:ind w:left="4400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4EF17906" w14:textId="2D1DE52F" w:rsidR="004274D2" w:rsidRPr="0020702D" w:rsidRDefault="00344CB5" w:rsidP="00512074">
      <w:pPr>
        <w:ind w:left="4400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20702D">
        <w:rPr>
          <w:rFonts w:ascii="Arial" w:eastAsia="SimSun" w:hAnsi="Arial" w:cs="Arial"/>
          <w:sz w:val="18"/>
          <w:szCs w:val="18"/>
          <w:lang w:eastAsia="zh-CN"/>
        </w:rPr>
        <w:lastRenderedPageBreak/>
        <w:t xml:space="preserve">Załącznik nr </w:t>
      </w:r>
      <w:r w:rsidR="00BF06A1" w:rsidRPr="0020702D">
        <w:rPr>
          <w:rFonts w:ascii="Arial" w:eastAsia="SimSun" w:hAnsi="Arial" w:cs="Arial"/>
          <w:sz w:val="18"/>
          <w:szCs w:val="18"/>
          <w:lang w:eastAsia="zh-CN"/>
        </w:rPr>
        <w:t>2</w:t>
      </w:r>
    </w:p>
    <w:p w14:paraId="042B5EF7" w14:textId="0EE6D44B" w:rsidR="004274D2" w:rsidRPr="0020702D" w:rsidRDefault="004274D2" w:rsidP="00512074">
      <w:pPr>
        <w:ind w:left="4400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486AFB51" w14:textId="77777777" w:rsidR="004274D2" w:rsidRPr="0020702D" w:rsidRDefault="004274D2" w:rsidP="00512074">
      <w:pPr>
        <w:ind w:left="4400"/>
        <w:jc w:val="center"/>
        <w:rPr>
          <w:rFonts w:ascii="Arial" w:eastAsia="SimSun" w:hAnsi="Arial" w:cs="Arial"/>
          <w:sz w:val="18"/>
          <w:szCs w:val="18"/>
          <w:lang w:eastAsia="zh-CN"/>
        </w:rPr>
      </w:pPr>
    </w:p>
    <w:p w14:paraId="582C2724" w14:textId="77777777" w:rsidR="00AB2A56" w:rsidRPr="0020702D" w:rsidRDefault="00AB2A56" w:rsidP="00AB2A56">
      <w:pPr>
        <w:spacing w:after="0" w:line="480" w:lineRule="auto"/>
        <w:rPr>
          <w:rFonts w:ascii="Arial" w:eastAsia="Calibri" w:hAnsi="Arial" w:cs="Arial"/>
          <w:b/>
        </w:rPr>
      </w:pPr>
      <w:r w:rsidRPr="0020702D">
        <w:rPr>
          <w:rFonts w:ascii="Arial" w:eastAsia="Calibri" w:hAnsi="Arial" w:cs="Arial"/>
        </w:rPr>
        <w:t>Znak sprawy:</w:t>
      </w:r>
      <w:r w:rsidRPr="0020702D">
        <w:rPr>
          <w:rFonts w:ascii="Arial" w:eastAsia="Calibri" w:hAnsi="Arial" w:cs="Arial"/>
          <w:b/>
        </w:rPr>
        <w:t xml:space="preserve"> ………</w:t>
      </w:r>
    </w:p>
    <w:p w14:paraId="30E67B74" w14:textId="77777777" w:rsidR="00AB2A56" w:rsidRPr="0020702D" w:rsidRDefault="00AB2A56" w:rsidP="00AB2A56">
      <w:pPr>
        <w:spacing w:after="80" w:line="240" w:lineRule="auto"/>
        <w:ind w:left="5529"/>
        <w:rPr>
          <w:rFonts w:ascii="Arial" w:eastAsia="Calibri" w:hAnsi="Arial" w:cs="Arial"/>
          <w:b/>
        </w:rPr>
      </w:pPr>
      <w:r w:rsidRPr="0020702D">
        <w:rPr>
          <w:rFonts w:ascii="Arial" w:eastAsia="Calibri" w:hAnsi="Arial" w:cs="Arial"/>
          <w:b/>
        </w:rPr>
        <w:t>Zamawiający:</w:t>
      </w:r>
    </w:p>
    <w:p w14:paraId="151ACFC9" w14:textId="77777777" w:rsidR="00AB2A56" w:rsidRPr="0020702D" w:rsidRDefault="00AB2A56" w:rsidP="00AB2A56">
      <w:pPr>
        <w:spacing w:after="0" w:line="240" w:lineRule="auto"/>
        <w:ind w:left="5529"/>
        <w:rPr>
          <w:rFonts w:ascii="Arial" w:eastAsia="Times New Roman" w:hAnsi="Arial" w:cs="Arial"/>
          <w:lang w:eastAsia="pl-PL"/>
        </w:rPr>
      </w:pPr>
      <w:r w:rsidRPr="0020702D">
        <w:rPr>
          <w:rFonts w:ascii="Arial" w:eastAsia="Times New Roman" w:hAnsi="Arial" w:cs="Arial"/>
          <w:lang w:eastAsia="pl-PL"/>
        </w:rPr>
        <w:t xml:space="preserve">Szpital Miejski Specjalistyczny </w:t>
      </w:r>
    </w:p>
    <w:p w14:paraId="40A1FFCD" w14:textId="77777777" w:rsidR="00AB2A56" w:rsidRPr="0020702D" w:rsidRDefault="00AB2A56" w:rsidP="00AB2A56">
      <w:pPr>
        <w:spacing w:after="0" w:line="240" w:lineRule="auto"/>
        <w:ind w:left="5529"/>
        <w:rPr>
          <w:rFonts w:ascii="Arial" w:eastAsia="Times New Roman" w:hAnsi="Arial" w:cs="Arial"/>
          <w:lang w:eastAsia="pl-PL"/>
        </w:rPr>
      </w:pPr>
      <w:r w:rsidRPr="0020702D">
        <w:rPr>
          <w:rFonts w:ascii="Arial" w:eastAsia="Times New Roman" w:hAnsi="Arial" w:cs="Arial"/>
          <w:lang w:eastAsia="pl-PL"/>
        </w:rPr>
        <w:t>im. Gabriela Narutowicza w Krakowie</w:t>
      </w:r>
    </w:p>
    <w:p w14:paraId="21DF34A4" w14:textId="77777777" w:rsidR="00AB2A56" w:rsidRPr="0020702D" w:rsidRDefault="00AB2A56" w:rsidP="00AB2A56">
      <w:pPr>
        <w:spacing w:after="0" w:line="276" w:lineRule="auto"/>
        <w:ind w:left="5529"/>
        <w:rPr>
          <w:rFonts w:ascii="Arial" w:eastAsia="Times New Roman" w:hAnsi="Arial" w:cs="Arial"/>
          <w:lang w:eastAsia="pl-PL"/>
        </w:rPr>
      </w:pPr>
      <w:r w:rsidRPr="0020702D">
        <w:rPr>
          <w:rFonts w:ascii="Arial" w:eastAsia="Times New Roman" w:hAnsi="Arial" w:cs="Arial"/>
          <w:lang w:eastAsia="pl-PL"/>
        </w:rPr>
        <w:t xml:space="preserve">ul. Prądnicka 35-37 </w:t>
      </w:r>
    </w:p>
    <w:p w14:paraId="0AF330E7" w14:textId="77777777" w:rsidR="00AB2A56" w:rsidRPr="0020702D" w:rsidRDefault="00AB2A56" w:rsidP="00AB2A56">
      <w:pPr>
        <w:spacing w:after="0" w:line="276" w:lineRule="auto"/>
        <w:ind w:left="5529"/>
        <w:rPr>
          <w:rFonts w:ascii="Arial" w:eastAsia="Times New Roman" w:hAnsi="Arial" w:cs="Arial"/>
          <w:lang w:eastAsia="pl-PL"/>
        </w:rPr>
      </w:pPr>
      <w:r w:rsidRPr="0020702D">
        <w:rPr>
          <w:rFonts w:ascii="Arial" w:eastAsia="Times New Roman" w:hAnsi="Arial" w:cs="Arial"/>
          <w:lang w:eastAsia="pl-PL"/>
        </w:rPr>
        <w:t>31-202 Kraków</w:t>
      </w:r>
    </w:p>
    <w:p w14:paraId="2EA7BFAC" w14:textId="77777777" w:rsidR="00AB2A56" w:rsidRPr="0020702D" w:rsidRDefault="00AB2A56" w:rsidP="00AB2A5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20702D">
        <w:rPr>
          <w:rFonts w:ascii="Arial" w:hAnsi="Arial" w:cs="Arial"/>
          <w:b/>
          <w:sz w:val="21"/>
          <w:szCs w:val="21"/>
        </w:rPr>
        <w:t>Wykonawca:</w:t>
      </w:r>
    </w:p>
    <w:p w14:paraId="7470F456" w14:textId="77777777" w:rsidR="00AB2A56" w:rsidRPr="0020702D" w:rsidRDefault="00AB2A56" w:rsidP="00AB2A5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0702D">
        <w:rPr>
          <w:rFonts w:ascii="Arial" w:hAnsi="Arial" w:cs="Arial"/>
          <w:sz w:val="21"/>
          <w:szCs w:val="21"/>
        </w:rPr>
        <w:t>……………………………………</w:t>
      </w:r>
    </w:p>
    <w:p w14:paraId="2C5A72B1" w14:textId="77777777" w:rsidR="00AB2A56" w:rsidRPr="0020702D" w:rsidRDefault="00AB2A56" w:rsidP="00AB2A56">
      <w:pPr>
        <w:ind w:right="5953"/>
        <w:rPr>
          <w:rFonts w:ascii="Arial" w:hAnsi="Arial" w:cs="Arial"/>
          <w:i/>
          <w:sz w:val="16"/>
          <w:szCs w:val="16"/>
        </w:rPr>
      </w:pPr>
      <w:r w:rsidRPr="0020702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070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0702D">
        <w:rPr>
          <w:rFonts w:ascii="Arial" w:hAnsi="Arial" w:cs="Arial"/>
          <w:i/>
          <w:sz w:val="16"/>
          <w:szCs w:val="16"/>
        </w:rPr>
        <w:t>)</w:t>
      </w:r>
    </w:p>
    <w:p w14:paraId="24EEB610" w14:textId="77777777" w:rsidR="00AB2A56" w:rsidRPr="0020702D" w:rsidRDefault="00AB2A56" w:rsidP="00AB2A5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0702D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4CB3B68" w14:textId="77777777" w:rsidR="00AB2A56" w:rsidRPr="0020702D" w:rsidRDefault="00AB2A56" w:rsidP="00AB2A56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0702D">
        <w:rPr>
          <w:rFonts w:ascii="Arial" w:hAnsi="Arial" w:cs="Arial"/>
          <w:sz w:val="21"/>
          <w:szCs w:val="21"/>
        </w:rPr>
        <w:t>……………………………………</w:t>
      </w:r>
    </w:p>
    <w:p w14:paraId="33B2FC71" w14:textId="77777777" w:rsidR="00AB2A56" w:rsidRPr="0020702D" w:rsidRDefault="00AB2A56" w:rsidP="00AB2A5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0702D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0BD3B12" w14:textId="77777777" w:rsidR="00AB2A56" w:rsidRPr="0020702D" w:rsidRDefault="00AB2A56" w:rsidP="00AB2A56">
      <w:pPr>
        <w:spacing w:after="120" w:line="360" w:lineRule="auto"/>
        <w:rPr>
          <w:rFonts w:ascii="Arial" w:hAnsi="Arial" w:cs="Arial"/>
          <w:b/>
          <w:u w:val="single"/>
        </w:rPr>
      </w:pPr>
    </w:p>
    <w:p w14:paraId="168FE74D" w14:textId="77777777" w:rsidR="00AB2A56" w:rsidRPr="0020702D" w:rsidRDefault="00AB2A56" w:rsidP="00AB2A5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0702D">
        <w:rPr>
          <w:rFonts w:ascii="Arial" w:hAnsi="Arial" w:cs="Arial"/>
          <w:b/>
          <w:u w:val="single"/>
        </w:rPr>
        <w:t>Oświadczenia wykonawcy ubiegającego się o udzielenie zamówienia</w:t>
      </w:r>
    </w:p>
    <w:p w14:paraId="29A92C92" w14:textId="77777777" w:rsidR="00AB2A56" w:rsidRPr="0020702D" w:rsidRDefault="00AB2A56" w:rsidP="00AB2A56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0702D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20702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1FAE56" w14:textId="77777777" w:rsidR="00AB2A56" w:rsidRPr="0020702D" w:rsidRDefault="00AB2A56" w:rsidP="00AB2A5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C6FF628" w14:textId="77777777" w:rsidR="00AB2A56" w:rsidRPr="0020702D" w:rsidRDefault="00AB2A56" w:rsidP="00AB2A5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ED6F729" w14:textId="3437DD6A" w:rsidR="00EF6826" w:rsidRPr="0020702D" w:rsidRDefault="00AB2A56" w:rsidP="00EF6826">
      <w:pPr>
        <w:tabs>
          <w:tab w:val="left" w:pos="5475"/>
          <w:tab w:val="center" w:pos="8042"/>
        </w:tabs>
        <w:spacing w:line="276" w:lineRule="auto"/>
        <w:jc w:val="both"/>
        <w:rPr>
          <w:rFonts w:ascii="Arial" w:hAnsi="Arial" w:cs="Arial"/>
          <w:b/>
          <w:bCs/>
        </w:rPr>
      </w:pPr>
      <w:r w:rsidRPr="0020702D">
        <w:rPr>
          <w:rFonts w:ascii="Arial" w:hAnsi="Arial" w:cs="Arial"/>
          <w:sz w:val="21"/>
          <w:szCs w:val="21"/>
        </w:rPr>
        <w:t xml:space="preserve">                   </w:t>
      </w:r>
      <w:r w:rsidRPr="0020702D">
        <w:rPr>
          <w:rFonts w:ascii="Arial" w:hAnsi="Arial" w:cs="Arial"/>
        </w:rPr>
        <w:t>Na potrzeby postępowania o udzielenie zamówienia publicznego pn.</w:t>
      </w:r>
      <w:r w:rsidR="004274D2" w:rsidRPr="0020702D">
        <w:rPr>
          <w:rFonts w:ascii="Arial" w:hAnsi="Arial" w:cs="Arial"/>
        </w:rPr>
        <w:t xml:space="preserve"> </w:t>
      </w:r>
      <w:proofErr w:type="spellStart"/>
      <w:r w:rsidR="00EF6826" w:rsidRPr="0020702D">
        <w:rPr>
          <w:rFonts w:ascii="Arial" w:hAnsi="Arial" w:cs="Arial"/>
          <w:b/>
          <w:bCs/>
        </w:rPr>
        <w:t>Recertyfikację</w:t>
      </w:r>
      <w:proofErr w:type="spellEnd"/>
      <w:r w:rsidR="00EF6826" w:rsidRPr="0020702D">
        <w:rPr>
          <w:rFonts w:ascii="Arial" w:hAnsi="Arial" w:cs="Arial"/>
          <w:b/>
          <w:bCs/>
        </w:rPr>
        <w:t xml:space="preserve"> </w:t>
      </w:r>
      <w:r w:rsidR="00412F7B" w:rsidRPr="0020702D">
        <w:rPr>
          <w:rFonts w:ascii="Arial" w:hAnsi="Arial" w:cs="Arial"/>
          <w:b/>
          <w:bCs/>
        </w:rPr>
        <w:br/>
      </w:r>
      <w:r w:rsidR="00EF6826" w:rsidRPr="0020702D">
        <w:rPr>
          <w:rFonts w:ascii="Arial" w:hAnsi="Arial" w:cs="Arial"/>
          <w:b/>
          <w:bCs/>
        </w:rPr>
        <w:t>i utrzymanie po transferze systemu zarządzania zgodnie z ISO 9001 : 2015.</w:t>
      </w:r>
    </w:p>
    <w:p w14:paraId="2F22DEE1" w14:textId="2CE5F5FA" w:rsidR="00AB2A56" w:rsidRPr="0020702D" w:rsidRDefault="00AB2A56" w:rsidP="00412F7B">
      <w:pPr>
        <w:tabs>
          <w:tab w:val="left" w:pos="5475"/>
          <w:tab w:val="center" w:pos="804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0702D">
        <w:rPr>
          <w:rFonts w:ascii="Arial" w:hAnsi="Arial" w:cs="Arial"/>
        </w:rPr>
        <w:t xml:space="preserve">prowadzonego przez </w:t>
      </w:r>
      <w:r w:rsidRPr="0020702D">
        <w:rPr>
          <w:rFonts w:ascii="Arial" w:eastAsia="Calibri" w:hAnsi="Arial" w:cs="Arial"/>
          <w:b/>
        </w:rPr>
        <w:t xml:space="preserve">Szpital Miejski Specjalistyczny im. Gabriela Narutowicza </w:t>
      </w:r>
      <w:r w:rsidR="00412F7B" w:rsidRPr="0020702D">
        <w:rPr>
          <w:rFonts w:ascii="Arial" w:eastAsia="Calibri" w:hAnsi="Arial" w:cs="Arial"/>
          <w:b/>
        </w:rPr>
        <w:br/>
      </w:r>
      <w:r w:rsidRPr="0020702D">
        <w:rPr>
          <w:rFonts w:ascii="Arial" w:eastAsia="Calibri" w:hAnsi="Arial" w:cs="Arial"/>
          <w:b/>
        </w:rPr>
        <w:t xml:space="preserve">w Krakowie, </w:t>
      </w:r>
      <w:r w:rsidRPr="0020702D">
        <w:rPr>
          <w:rFonts w:ascii="Arial" w:hAnsi="Arial" w:cs="Arial"/>
        </w:rPr>
        <w:t xml:space="preserve">oświadczam, </w:t>
      </w:r>
      <w:r w:rsidRPr="0020702D">
        <w:rPr>
          <w:rFonts w:ascii="Arial" w:hAnsi="Arial" w:cs="Arial"/>
          <w:sz w:val="21"/>
          <w:szCs w:val="21"/>
        </w:rPr>
        <w:t xml:space="preserve">że nie zachodzą w stosunku do mnie przesłanki wykluczenia </w:t>
      </w:r>
      <w:r w:rsidR="00412F7B" w:rsidRPr="0020702D">
        <w:rPr>
          <w:rFonts w:ascii="Arial" w:hAnsi="Arial" w:cs="Arial"/>
          <w:sz w:val="21"/>
          <w:szCs w:val="21"/>
        </w:rPr>
        <w:br/>
      </w:r>
      <w:r w:rsidRPr="0020702D">
        <w:rPr>
          <w:rFonts w:ascii="Arial" w:hAnsi="Arial" w:cs="Arial"/>
          <w:sz w:val="21"/>
          <w:szCs w:val="21"/>
        </w:rPr>
        <w:t xml:space="preserve">z postępowania na podstawie art.  </w:t>
      </w:r>
      <w:r w:rsidRPr="0020702D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20702D">
        <w:rPr>
          <w:rFonts w:ascii="Arial" w:hAnsi="Arial" w:cs="Arial"/>
          <w:sz w:val="21"/>
          <w:szCs w:val="21"/>
        </w:rPr>
        <w:t>z dnia 13 kwietnia 2022 r.</w:t>
      </w:r>
      <w:r w:rsidRPr="0020702D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0702D">
        <w:rPr>
          <w:rFonts w:ascii="Arial" w:hAnsi="Arial" w:cs="Arial"/>
          <w:iCs/>
          <w:sz w:val="21"/>
          <w:szCs w:val="21"/>
        </w:rPr>
        <w:t>(Dz. U. poz. 835)</w:t>
      </w:r>
      <w:r w:rsidRPr="0020702D">
        <w:rPr>
          <w:rFonts w:ascii="Arial" w:hAnsi="Arial" w:cs="Arial"/>
          <w:i/>
          <w:iCs/>
          <w:sz w:val="21"/>
          <w:szCs w:val="21"/>
        </w:rPr>
        <w:t>.</w:t>
      </w:r>
      <w:r w:rsidRPr="0020702D">
        <w:rPr>
          <w:rFonts w:ascii="Arial" w:hAnsi="Arial" w:cs="Arial"/>
          <w:sz w:val="21"/>
          <w:szCs w:val="21"/>
        </w:rPr>
        <w:t xml:space="preserve"> </w:t>
      </w:r>
    </w:p>
    <w:p w14:paraId="71FBA655" w14:textId="77777777" w:rsidR="00412F7B" w:rsidRPr="0020702D" w:rsidRDefault="00412F7B" w:rsidP="00AB2A5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47E9BA2" w14:textId="2AD40404" w:rsidR="00AB2A56" w:rsidRPr="0020702D" w:rsidRDefault="00AB2A56" w:rsidP="00AB2A5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0702D">
        <w:rPr>
          <w:rFonts w:ascii="Arial" w:hAnsi="Arial" w:cs="Arial"/>
          <w:sz w:val="21"/>
          <w:szCs w:val="21"/>
        </w:rPr>
        <w:tab/>
      </w:r>
      <w:r w:rsidRPr="0020702D">
        <w:rPr>
          <w:rFonts w:ascii="Arial" w:hAnsi="Arial" w:cs="Arial"/>
          <w:sz w:val="21"/>
          <w:szCs w:val="21"/>
        </w:rPr>
        <w:tab/>
      </w:r>
      <w:r w:rsidRPr="0020702D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8254AF9" w14:textId="0D1A320B" w:rsidR="00AB2A56" w:rsidRPr="0020702D" w:rsidRDefault="00AB2A56" w:rsidP="00AB2A5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0702D">
        <w:rPr>
          <w:rFonts w:ascii="Arial" w:hAnsi="Arial" w:cs="Arial"/>
          <w:sz w:val="21"/>
          <w:szCs w:val="21"/>
        </w:rPr>
        <w:tab/>
      </w:r>
      <w:r w:rsidRPr="0020702D">
        <w:rPr>
          <w:rFonts w:ascii="Arial" w:hAnsi="Arial" w:cs="Arial"/>
          <w:sz w:val="21"/>
          <w:szCs w:val="21"/>
        </w:rPr>
        <w:tab/>
      </w:r>
      <w:r w:rsidRPr="0020702D">
        <w:rPr>
          <w:rFonts w:ascii="Arial" w:hAnsi="Arial" w:cs="Arial"/>
          <w:i/>
          <w:sz w:val="21"/>
          <w:szCs w:val="21"/>
        </w:rPr>
        <w:tab/>
      </w:r>
      <w:r w:rsidRPr="0020702D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2076F242" w14:textId="77777777" w:rsidR="00AB2A56" w:rsidRPr="0020702D" w:rsidRDefault="00AB2A56" w:rsidP="00512074">
      <w:pPr>
        <w:ind w:left="4400"/>
        <w:jc w:val="center"/>
        <w:rPr>
          <w:rFonts w:ascii="Arial" w:hAnsi="Arial" w:cs="Arial"/>
          <w:sz w:val="18"/>
          <w:szCs w:val="18"/>
        </w:rPr>
      </w:pPr>
    </w:p>
    <w:sectPr w:rsidR="00AB2A56" w:rsidRPr="002070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27DC6" w14:textId="77777777" w:rsidR="00233596" w:rsidRDefault="00233596" w:rsidP="0005280D">
      <w:pPr>
        <w:spacing w:after="0" w:line="240" w:lineRule="auto"/>
      </w:pPr>
      <w:r>
        <w:separator/>
      </w:r>
    </w:p>
  </w:endnote>
  <w:endnote w:type="continuationSeparator" w:id="0">
    <w:p w14:paraId="671DA7EF" w14:textId="77777777" w:rsidR="00233596" w:rsidRDefault="00233596" w:rsidP="000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0996075"/>
      <w:docPartObj>
        <w:docPartGallery w:val="Page Numbers (Bottom of Page)"/>
        <w:docPartUnique/>
      </w:docPartObj>
    </w:sdtPr>
    <w:sdtEndPr/>
    <w:sdtContent>
      <w:p w14:paraId="08C53FDD" w14:textId="4A05BC38" w:rsidR="0005280D" w:rsidRDefault="000528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5C18E" w14:textId="77777777" w:rsidR="0005280D" w:rsidRDefault="00052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77C79" w14:textId="77777777" w:rsidR="00233596" w:rsidRDefault="00233596" w:rsidP="0005280D">
      <w:pPr>
        <w:spacing w:after="0" w:line="240" w:lineRule="auto"/>
      </w:pPr>
      <w:r>
        <w:separator/>
      </w:r>
    </w:p>
  </w:footnote>
  <w:footnote w:type="continuationSeparator" w:id="0">
    <w:p w14:paraId="2C6F333C" w14:textId="77777777" w:rsidR="00233596" w:rsidRDefault="00233596" w:rsidP="0005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70771E"/>
    <w:multiLevelType w:val="hybridMultilevel"/>
    <w:tmpl w:val="50C87F88"/>
    <w:lvl w:ilvl="0" w:tplc="E1D8CE48">
      <w:start w:val="2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267E0"/>
    <w:multiLevelType w:val="hybridMultilevel"/>
    <w:tmpl w:val="B9440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2D6D"/>
    <w:multiLevelType w:val="hybridMultilevel"/>
    <w:tmpl w:val="169CA300"/>
    <w:lvl w:ilvl="0" w:tplc="A510FB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377F88"/>
    <w:multiLevelType w:val="multilevel"/>
    <w:tmpl w:val="DB9C8E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06A49EE"/>
    <w:multiLevelType w:val="hybridMultilevel"/>
    <w:tmpl w:val="1CDEF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20B10"/>
    <w:multiLevelType w:val="hybridMultilevel"/>
    <w:tmpl w:val="B90A3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3558C"/>
    <w:multiLevelType w:val="hybridMultilevel"/>
    <w:tmpl w:val="4F9C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215AF"/>
    <w:multiLevelType w:val="hybridMultilevel"/>
    <w:tmpl w:val="E0FA5D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11" w15:restartNumberingAfterBreak="0">
    <w:nsid w:val="79DD763C"/>
    <w:multiLevelType w:val="hybridMultilevel"/>
    <w:tmpl w:val="9028B29E"/>
    <w:lvl w:ilvl="0" w:tplc="FB0EFFD2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DDC2DB6"/>
    <w:multiLevelType w:val="hybridMultilevel"/>
    <w:tmpl w:val="EA046152"/>
    <w:lvl w:ilvl="0" w:tplc="0590A21A">
      <w:start w:val="22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B4"/>
    <w:rsid w:val="000020A3"/>
    <w:rsid w:val="0005280D"/>
    <w:rsid w:val="000B4F67"/>
    <w:rsid w:val="001D0FB6"/>
    <w:rsid w:val="0020702D"/>
    <w:rsid w:val="0021436B"/>
    <w:rsid w:val="00233596"/>
    <w:rsid w:val="002610BF"/>
    <w:rsid w:val="00262D05"/>
    <w:rsid w:val="002A43CF"/>
    <w:rsid w:val="002D47B5"/>
    <w:rsid w:val="00344CB5"/>
    <w:rsid w:val="003922A3"/>
    <w:rsid w:val="003B5C77"/>
    <w:rsid w:val="003E67B6"/>
    <w:rsid w:val="00412F7B"/>
    <w:rsid w:val="004274D2"/>
    <w:rsid w:val="00481731"/>
    <w:rsid w:val="004E76F7"/>
    <w:rsid w:val="00512074"/>
    <w:rsid w:val="00543221"/>
    <w:rsid w:val="00543DE6"/>
    <w:rsid w:val="00691BE4"/>
    <w:rsid w:val="006D0A10"/>
    <w:rsid w:val="006F1453"/>
    <w:rsid w:val="006F4A7D"/>
    <w:rsid w:val="007640BB"/>
    <w:rsid w:val="008049B0"/>
    <w:rsid w:val="00810EC0"/>
    <w:rsid w:val="00836EDC"/>
    <w:rsid w:val="008607CD"/>
    <w:rsid w:val="00863721"/>
    <w:rsid w:val="008F7D53"/>
    <w:rsid w:val="00914F77"/>
    <w:rsid w:val="00946655"/>
    <w:rsid w:val="00964152"/>
    <w:rsid w:val="009727E4"/>
    <w:rsid w:val="009D23E7"/>
    <w:rsid w:val="00A4439B"/>
    <w:rsid w:val="00AA3972"/>
    <w:rsid w:val="00AB2A56"/>
    <w:rsid w:val="00B04581"/>
    <w:rsid w:val="00BA6D96"/>
    <w:rsid w:val="00BE6476"/>
    <w:rsid w:val="00BF06A1"/>
    <w:rsid w:val="00BF7406"/>
    <w:rsid w:val="00C51649"/>
    <w:rsid w:val="00CD3263"/>
    <w:rsid w:val="00D83D88"/>
    <w:rsid w:val="00D841CE"/>
    <w:rsid w:val="00D844B4"/>
    <w:rsid w:val="00E37F6C"/>
    <w:rsid w:val="00EF6826"/>
    <w:rsid w:val="00F02148"/>
    <w:rsid w:val="00F67D0E"/>
    <w:rsid w:val="00F9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1ABF"/>
  <w15:chartTrackingRefBased/>
  <w15:docId w15:val="{BBEC4FFF-969B-43D3-B2D9-F5FC4ED0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D47B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E7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97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9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9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97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80D"/>
  </w:style>
  <w:style w:type="paragraph" w:styleId="Stopka">
    <w:name w:val="footer"/>
    <w:basedOn w:val="Normalny"/>
    <w:link w:val="StopkaZnak"/>
    <w:uiPriority w:val="99"/>
    <w:unhideWhenUsed/>
    <w:rsid w:val="0005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80D"/>
  </w:style>
  <w:style w:type="paragraph" w:styleId="Poprawka">
    <w:name w:val="Revision"/>
    <w:hidden/>
    <w:uiPriority w:val="99"/>
    <w:semiHidden/>
    <w:rsid w:val="00AB2A5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B2A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Marzęcka</dc:creator>
  <cp:keywords/>
  <dc:description/>
  <cp:lastModifiedBy>Beata Sobula</cp:lastModifiedBy>
  <cp:revision>18</cp:revision>
  <cp:lastPrinted>2023-05-12T11:16:00Z</cp:lastPrinted>
  <dcterms:created xsi:type="dcterms:W3CDTF">2023-05-10T11:57:00Z</dcterms:created>
  <dcterms:modified xsi:type="dcterms:W3CDTF">2023-05-16T10:32:00Z</dcterms:modified>
</cp:coreProperties>
</file>